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077438" w:rsidRPr="00D01FCF" w:rsidRDefault="00F43D27" w:rsidP="004B33A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4B33AA" w:rsidRDefault="00B925F5" w:rsidP="001278B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</w:t>
      </w:r>
      <w:r w:rsidR="004B33AA">
        <w:rPr>
          <w:rFonts w:ascii="Arial Unicode MS" w:eastAsia="Arial Unicode MS" w:hAnsi="Arial Unicode MS" w:cs="Arial Unicode MS"/>
          <w:color w:val="595959"/>
          <w:sz w:val="28"/>
          <w:szCs w:val="28"/>
        </w:rPr>
        <w:t>es</w:t>
      </w:r>
      <w:r w:rsidR="00D73EB0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077438">
        <w:rPr>
          <w:rFonts w:ascii="Arial Unicode MS" w:eastAsia="Arial Unicode MS" w:hAnsi="Arial Unicode MS" w:cs="Arial Unicode MS"/>
          <w:color w:val="595959"/>
          <w:sz w:val="28"/>
          <w:szCs w:val="28"/>
        </w:rPr>
        <w:t>O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ctober 10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1667CB" w:rsidRPr="001278B1" w:rsidRDefault="001667CB" w:rsidP="001278B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1667CB" w:rsidRDefault="001667CB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667CB" w:rsidRDefault="001667CB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STAFF: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Please note that the Veterans </w:t>
      </w:r>
      <w:r w:rsidR="000D037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Day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Assembly date has been changed from November 9</w:t>
      </w:r>
      <w:r w:rsidRPr="001667CB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 November 8</w:t>
      </w:r>
      <w:r w:rsidRPr="001667CB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More information will follow.</w:t>
      </w:r>
    </w:p>
    <w:p w:rsidR="000D0377" w:rsidRDefault="000D037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E50DD" w:rsidRDefault="000D037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0D037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CONGRATULATIONS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 the Blue Devils Boys Soccer team who won their final game of the season beating Harbor Light Christian by a score of 5-1.  Their season record of 16 wins and 2 losses is a school record!  They play in Marquette this Saturday in the U.P. State Tournament.</w:t>
      </w:r>
    </w:p>
    <w:p w:rsidR="00C631AA" w:rsidRDefault="00C631A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E50DD" w:rsidRDefault="00C631A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During all three lunches this week, the Sault High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Poms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will be selling Cancer Awareness Ribbons to raise money to support the fight against cancer.   Ribbons cost $1.00.  You can buy a ribbon in honor of someone, in memo</w:t>
      </w:r>
      <w:r w:rsidR="00B45A3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ry of someone or just because!!</w:t>
      </w:r>
      <w:bookmarkStart w:id="0" w:name="_GoBack"/>
      <w:bookmarkEnd w:id="0"/>
    </w:p>
    <w:p w:rsidR="002A782B" w:rsidRDefault="002A782B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2A782B" w:rsidRPr="001667CB" w:rsidRDefault="002A782B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Looking for a haunting good time.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Join in the first ever Zombie Walk for Autism brought to you by Corner Pieces and the Upper Peninsula Paranormal Research Society.  Registration is due by October 15</w:t>
      </w:r>
      <w:r w:rsidRPr="002A782B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the cost is $15.00 which includes the zombie walk, a t-shirt, haunted house</w:t>
      </w:r>
      <w:r w:rsidR="007B0EC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walk through and a viewing of the o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riginal Night of the Living Dead at the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Soo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Theater.  </w:t>
      </w:r>
      <w:r w:rsidR="00CD00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 event will be held on Friday, October 26</w:t>
      </w:r>
      <w:r w:rsidR="00CD00B3" w:rsidRPr="00CD00B3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CD00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6:00 pm.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Registration forms are available in the Guidance Office.</w:t>
      </w:r>
    </w:p>
    <w:p w:rsidR="00831383" w:rsidRDefault="00831383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31383" w:rsidRDefault="00831383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Attention </w:t>
      </w:r>
      <w:proofErr w:type="gramStart"/>
      <w:r w:rsidRPr="000C077B">
        <w:rPr>
          <w:rFonts w:ascii="Times New Roman" w:eastAsia="Arial Unicode MS" w:hAnsi="Times New Roman" w:cs="Times New Roman"/>
          <w:bCs/>
          <w:color w:val="000000"/>
        </w:rPr>
        <w:t>Freshmen</w:t>
      </w:r>
      <w:proofErr w:type="gramEnd"/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:  The Grade 9 Social Studies MEAP will be Wednesday, October 17 from </w:t>
      </w:r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>8:00 – 11:10 am (1</w:t>
      </w:r>
      <w:r w:rsidR="007E0F31" w:rsidRPr="000C077B">
        <w:rPr>
          <w:rFonts w:ascii="Times New Roman" w:eastAsia="Arial Unicode MS" w:hAnsi="Times New Roman" w:cs="Times New Roman"/>
          <w:bCs/>
          <w:color w:val="000000"/>
          <w:vertAlign w:val="superscript"/>
        </w:rPr>
        <w:t>st</w:t>
      </w:r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>-3</w:t>
      </w:r>
      <w:r w:rsidR="007E0F31" w:rsidRPr="000C077B">
        <w:rPr>
          <w:rFonts w:ascii="Times New Roman" w:eastAsia="Arial Unicode MS" w:hAnsi="Times New Roman" w:cs="Times New Roman"/>
          <w:bCs/>
          <w:color w:val="000000"/>
          <w:vertAlign w:val="superscript"/>
        </w:rPr>
        <w:t>rd</w:t>
      </w:r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 xml:space="preserve"> hours).  Please be sure to get plenty of rest, get to school on time and eat a good breakfast so that you can do your best on your Grade 9 MEAP.  If you have any questions, please see Ms. </w:t>
      </w:r>
      <w:proofErr w:type="spellStart"/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>Kenn</w:t>
      </w:r>
      <w:proofErr w:type="spellEnd"/>
      <w:r w:rsidR="007E0F31" w:rsidRPr="000C077B">
        <w:rPr>
          <w:rFonts w:ascii="Times New Roman" w:eastAsia="Arial Unicode MS" w:hAnsi="Times New Roman" w:cs="Times New Roman"/>
          <w:bCs/>
          <w:color w:val="000000"/>
        </w:rPr>
        <w:t xml:space="preserve"> in the Guidance Office.</w:t>
      </w:r>
    </w:p>
    <w:p w:rsidR="00480474" w:rsidRDefault="0048047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480474" w:rsidRPr="000C077B" w:rsidRDefault="0048047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There will be a National Honor Society Meeting for all current members at 7:15 am on Friday, October 12</w:t>
      </w:r>
      <w:r w:rsidRPr="00480474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</w:rPr>
        <w:t xml:space="preserve"> in Mrs. Hammock’s room.</w:t>
      </w:r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C077B">
        <w:rPr>
          <w:rFonts w:ascii="Times New Roman" w:eastAsia="Times New Roman" w:hAnsi="Times New Roman" w:cs="Times New Roman"/>
        </w:rPr>
        <w:t>A representative from the following colleges and universities will meet with interested students on the following dates and times:</w:t>
      </w:r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C077B">
        <w:rPr>
          <w:rFonts w:ascii="Times New Roman" w:eastAsia="Times New Roman" w:hAnsi="Times New Roman" w:cs="Times New Roman"/>
        </w:rPr>
        <w:t xml:space="preserve">Oct. 11 – LSSU will meet with the entire senior class in the </w:t>
      </w:r>
      <w:proofErr w:type="spellStart"/>
      <w:r w:rsidRPr="000C077B">
        <w:rPr>
          <w:rFonts w:ascii="Times New Roman" w:eastAsia="Times New Roman" w:hAnsi="Times New Roman" w:cs="Times New Roman"/>
        </w:rPr>
        <w:t>Strahl</w:t>
      </w:r>
      <w:proofErr w:type="spellEnd"/>
      <w:r w:rsidRPr="000C077B">
        <w:rPr>
          <w:rFonts w:ascii="Times New Roman" w:eastAsia="Times New Roman" w:hAnsi="Times New Roman" w:cs="Times New Roman"/>
        </w:rPr>
        <w:t xml:space="preserve"> Theater at 10:00 </w:t>
      </w:r>
      <w:proofErr w:type="spellStart"/>
      <w:r w:rsidRPr="000C077B">
        <w:rPr>
          <w:rFonts w:ascii="Times New Roman" w:eastAsia="Times New Roman" w:hAnsi="Times New Roman" w:cs="Times New Roman"/>
        </w:rPr>
        <w:t>a.m</w:t>
      </w:r>
      <w:proofErr w:type="spellEnd"/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0C077B">
        <w:rPr>
          <w:rFonts w:ascii="Times New Roman" w:eastAsia="Times New Roman" w:hAnsi="Times New Roman" w:cs="Times New Roman"/>
        </w:rPr>
        <w:lastRenderedPageBreak/>
        <w:t>Oct. 16 – Alma, 9:00 a.m.</w:t>
      </w:r>
      <w:proofErr w:type="gramEnd"/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0C077B">
        <w:rPr>
          <w:rFonts w:ascii="Times New Roman" w:eastAsia="Times New Roman" w:hAnsi="Times New Roman" w:cs="Times New Roman"/>
        </w:rPr>
        <w:t>Oct. 18 – University of Michigan, 9:00 a.m.</w:t>
      </w:r>
      <w:proofErr w:type="gramEnd"/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C077B">
        <w:rPr>
          <w:rFonts w:ascii="Times New Roman" w:eastAsia="Times New Roman" w:hAnsi="Times New Roman" w:cs="Times New Roman"/>
        </w:rPr>
        <w:t>Oct. 23 – Michigan State University, 1:00 pm</w:t>
      </w:r>
    </w:p>
    <w:p w:rsidR="00D336F4" w:rsidRPr="000C077B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0C077B">
        <w:rPr>
          <w:rFonts w:ascii="Times New Roman" w:eastAsia="Times New Roman" w:hAnsi="Times New Roman" w:cs="Times New Roman"/>
        </w:rPr>
        <w:t>Nov. 1 – Northwood, 9:00 a.m.</w:t>
      </w:r>
      <w:proofErr w:type="gramEnd"/>
    </w:p>
    <w:p w:rsidR="00D336F4" w:rsidRDefault="00D336F4" w:rsidP="00D33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C077B">
        <w:rPr>
          <w:rFonts w:ascii="Times New Roman" w:eastAsia="Times New Roman" w:hAnsi="Times New Roman" w:cs="Times New Roman"/>
        </w:rPr>
        <w:t>Every presentation except LSSU will be held in the library. Please pick up a pass from Mrs. Pink in the Guidance Office</w:t>
      </w:r>
      <w:r w:rsidR="00F141A9" w:rsidRPr="000C077B">
        <w:rPr>
          <w:rFonts w:ascii="Times New Roman" w:eastAsia="Times New Roman" w:hAnsi="Times New Roman" w:cs="Times New Roman"/>
        </w:rPr>
        <w:t xml:space="preserve"> before the presentation</w:t>
      </w:r>
      <w:r w:rsidRPr="000C077B">
        <w:rPr>
          <w:rFonts w:ascii="Times New Roman" w:eastAsia="Times New Roman" w:hAnsi="Times New Roman" w:cs="Times New Roman"/>
        </w:rPr>
        <w:t xml:space="preserve"> if you are interested in atten</w:t>
      </w:r>
      <w:r w:rsidR="00F141A9" w:rsidRPr="000C077B">
        <w:rPr>
          <w:rFonts w:ascii="Times New Roman" w:eastAsia="Times New Roman" w:hAnsi="Times New Roman" w:cs="Times New Roman"/>
        </w:rPr>
        <w:t>ding.</w:t>
      </w:r>
    </w:p>
    <w:p w:rsidR="00917C77" w:rsidRDefault="00917C77" w:rsidP="00917C7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LSSU applications need to be turned in to the Guidance Office by Friday, October 19</w:t>
      </w:r>
      <w:r w:rsidRPr="004139CA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</w:rPr>
        <w:t xml:space="preserve"> at 3:00 p.m. to be eligible for the free application waiver.</w:t>
      </w:r>
    </w:p>
    <w:p w:rsidR="00917C77" w:rsidRPr="00917C77" w:rsidRDefault="00917C77" w:rsidP="00917C7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D199A" w:rsidRPr="000C077B" w:rsidRDefault="002822F4" w:rsidP="007D199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Attention </w:t>
      </w:r>
      <w:proofErr w:type="gramStart"/>
      <w:r w:rsidRPr="000C077B">
        <w:rPr>
          <w:rFonts w:ascii="Times New Roman" w:eastAsia="Arial Unicode MS" w:hAnsi="Times New Roman" w:cs="Times New Roman"/>
          <w:bCs/>
          <w:color w:val="000000"/>
        </w:rPr>
        <w:t>Juniors</w:t>
      </w:r>
      <w:proofErr w:type="gramEnd"/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 and Seniors:  The application window for National Honor Society will be open from Wednesday, October 10</w:t>
      </w:r>
      <w:r w:rsidRPr="000C077B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 through Wednesday</w:t>
      </w:r>
      <w:r w:rsidR="00077438" w:rsidRPr="000C077B">
        <w:rPr>
          <w:rFonts w:ascii="Times New Roman" w:eastAsia="Arial Unicode MS" w:hAnsi="Times New Roman" w:cs="Times New Roman"/>
          <w:bCs/>
          <w:color w:val="000000"/>
        </w:rPr>
        <w:t>,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 October 24.  You may apply if you have a 3.3 GPA or higher and can demonstrate leadership and service within the school or community and are a person of st</w:t>
      </w:r>
      <w:r w:rsidR="00077438" w:rsidRPr="000C077B">
        <w:rPr>
          <w:rFonts w:ascii="Times New Roman" w:eastAsia="Arial Unicode MS" w:hAnsi="Times New Roman" w:cs="Times New Roman"/>
          <w:bCs/>
          <w:color w:val="000000"/>
        </w:rPr>
        <w:t>rong character.  T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 xml:space="preserve">he application </w:t>
      </w:r>
      <w:r w:rsidR="00077438" w:rsidRPr="000C077B">
        <w:rPr>
          <w:rFonts w:ascii="Times New Roman" w:eastAsia="Arial Unicode MS" w:hAnsi="Times New Roman" w:cs="Times New Roman"/>
          <w:bCs/>
          <w:color w:val="000000"/>
        </w:rPr>
        <w:t xml:space="preserve">is available 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>on Mrs. Harrington’s website.  See Mrs. Hammock or Mrs. Harrington if you have</w:t>
      </w:r>
      <w:r w:rsidR="00077438" w:rsidRPr="000C077B">
        <w:rPr>
          <w:rFonts w:ascii="Times New Roman" w:eastAsia="Arial Unicode MS" w:hAnsi="Times New Roman" w:cs="Times New Roman"/>
          <w:bCs/>
          <w:color w:val="000000"/>
        </w:rPr>
        <w:t xml:space="preserve"> any problems</w:t>
      </w:r>
      <w:r w:rsidRPr="000C077B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7D199A" w:rsidRPr="000C077B" w:rsidRDefault="007D199A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0C077B" w:rsidRPr="001667CB" w:rsidRDefault="00D902EE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1667CB">
        <w:rPr>
          <w:rFonts w:ascii="Times New Roman" w:eastAsia="Arial Unicode MS" w:hAnsi="Times New Roman" w:cs="Times New Roman"/>
          <w:bCs/>
          <w:color w:val="000000"/>
        </w:rPr>
        <w:t>Interested in giving the gift of life?  Join us in</w:t>
      </w:r>
      <w:r w:rsidR="0035045B" w:rsidRPr="001667CB">
        <w:rPr>
          <w:rFonts w:ascii="Times New Roman" w:eastAsia="Arial Unicode MS" w:hAnsi="Times New Roman" w:cs="Times New Roman"/>
          <w:bCs/>
          <w:color w:val="000000"/>
        </w:rPr>
        <w:t xml:space="preserve"> our HOSA sponsored blood drive</w:t>
      </w:r>
      <w:r w:rsidR="00793F8A" w:rsidRPr="001667CB">
        <w:rPr>
          <w:rFonts w:ascii="Times New Roman" w:eastAsia="Arial Unicode MS" w:hAnsi="Times New Roman" w:cs="Times New Roman"/>
          <w:bCs/>
          <w:color w:val="000000"/>
        </w:rPr>
        <w:t xml:space="preserve"> on October 12</w:t>
      </w:r>
      <w:r w:rsidR="00793F8A" w:rsidRPr="001667CB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793F8A" w:rsidRPr="001667CB">
        <w:rPr>
          <w:rFonts w:ascii="Times New Roman" w:eastAsia="Arial Unicode MS" w:hAnsi="Times New Roman" w:cs="Times New Roman"/>
          <w:bCs/>
          <w:color w:val="000000"/>
        </w:rPr>
        <w:t>.</w:t>
      </w:r>
      <w:r w:rsidR="007E3BD4" w:rsidRPr="001667CB">
        <w:rPr>
          <w:rFonts w:ascii="Times New Roman" w:eastAsia="Arial Unicode MS" w:hAnsi="Times New Roman" w:cs="Times New Roman"/>
          <w:bCs/>
          <w:color w:val="000000"/>
        </w:rPr>
        <w:t xml:space="preserve">  There will be tables set up this week in the lunchroom for anyone who would like to register in advance.</w:t>
      </w:r>
    </w:p>
    <w:p w:rsidR="000C077B" w:rsidRPr="001278B1" w:rsidRDefault="000C077B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B21CDB" w:rsidRPr="001278B1" w:rsidRDefault="000C077B" w:rsidP="0007743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1278B1">
        <w:rPr>
          <w:rFonts w:ascii="Times New Roman" w:eastAsia="Arial Unicode MS" w:hAnsi="Times New Roman" w:cs="Times New Roman"/>
          <w:bCs/>
          <w:color w:val="000000"/>
        </w:rPr>
        <w:t>Blue Cards:  If you haven’t returned your blue card please do so as soon as possible.</w:t>
      </w:r>
      <w:r w:rsidR="002A782B">
        <w:rPr>
          <w:rFonts w:ascii="Times New Roman" w:eastAsia="Arial Unicode MS" w:hAnsi="Times New Roman" w:cs="Times New Roman"/>
          <w:bCs/>
          <w:color w:val="000000"/>
        </w:rPr>
        <w:t xml:space="preserve">  The deadline is October 17</w:t>
      </w:r>
      <w:r w:rsidR="002A782B" w:rsidRPr="002A782B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="002A782B">
        <w:rPr>
          <w:rFonts w:ascii="Times New Roman" w:eastAsia="Arial Unicode MS" w:hAnsi="Times New Roman" w:cs="Times New Roman"/>
          <w:bCs/>
          <w:color w:val="000000"/>
        </w:rPr>
        <w:t>.</w:t>
      </w:r>
      <w:r w:rsidRPr="001278B1">
        <w:rPr>
          <w:rFonts w:ascii="Times New Roman" w:eastAsia="Arial Unicode MS" w:hAnsi="Times New Roman" w:cs="Times New Roman"/>
          <w:bCs/>
          <w:color w:val="000000"/>
        </w:rPr>
        <w:t xml:space="preserve">  </w:t>
      </w:r>
      <w:r w:rsidR="00D01FCF" w:rsidRPr="001278B1">
        <w:rPr>
          <w:rFonts w:ascii="Times New Roman" w:eastAsia="Times New Roman" w:hAnsi="Times New Roman" w:cs="Times New Roman"/>
          <w:b/>
          <w:bCs/>
          <w:color w:val="000080"/>
        </w:rPr>
        <w:br/>
      </w:r>
    </w:p>
    <w:p w:rsidR="001278B1" w:rsidRPr="001278B1" w:rsidRDefault="00BC0777" w:rsidP="00634A99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1278B1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1278B1">
        <w:rPr>
          <w:rFonts w:ascii="Times New Roman" w:eastAsia="Arial Unicode MS" w:hAnsi="Times New Roman"/>
          <w:color w:val="000000"/>
        </w:rPr>
        <w:t xml:space="preserve">: </w:t>
      </w:r>
      <w:r w:rsidR="002A782B">
        <w:rPr>
          <w:rFonts w:ascii="Times New Roman" w:eastAsia="Arial Unicode MS" w:hAnsi="Times New Roman"/>
          <w:color w:val="000000"/>
        </w:rPr>
        <w:t xml:space="preserve"> Hamburger on a Whole Grain Bun, Whole Grain Pizza, Bu</w:t>
      </w:r>
      <w:r w:rsidR="00DE50DD">
        <w:rPr>
          <w:rFonts w:ascii="Times New Roman" w:eastAsia="Arial Unicode MS" w:hAnsi="Times New Roman"/>
          <w:color w:val="000000"/>
        </w:rPr>
        <w:t>f</w:t>
      </w:r>
      <w:r w:rsidR="002A782B">
        <w:rPr>
          <w:rFonts w:ascii="Times New Roman" w:eastAsia="Arial Unicode MS" w:hAnsi="Times New Roman"/>
          <w:color w:val="000000"/>
        </w:rPr>
        <w:t>falo Chicken Salad with Whole Grain Roll</w:t>
      </w:r>
    </w:p>
    <w:p w:rsidR="00FA6121" w:rsidRPr="001278B1" w:rsidRDefault="00BC0777" w:rsidP="00634A99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1278B1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1278B1">
        <w:rPr>
          <w:rFonts w:ascii="Times New Roman" w:eastAsia="Arial Unicode MS" w:hAnsi="Times New Roman" w:cs="Times New Roman"/>
          <w:color w:val="000000"/>
        </w:rPr>
        <w:t>:</w:t>
      </w:r>
      <w:r w:rsidR="006F0E8A" w:rsidRPr="001278B1">
        <w:rPr>
          <w:rFonts w:ascii="Times New Roman" w:eastAsia="Arial Unicode MS" w:hAnsi="Times New Roman" w:cs="Times New Roman"/>
          <w:color w:val="000000"/>
        </w:rPr>
        <w:t xml:space="preserve">  </w:t>
      </w:r>
      <w:r w:rsidR="00D336F4" w:rsidRPr="001278B1">
        <w:rPr>
          <w:rFonts w:ascii="Times New Roman" w:eastAsia="Arial Unicode MS" w:hAnsi="Times New Roman" w:cs="Times New Roman"/>
          <w:color w:val="000000"/>
        </w:rPr>
        <w:t xml:space="preserve">  </w:t>
      </w:r>
      <w:r w:rsidR="002A782B">
        <w:rPr>
          <w:rFonts w:ascii="Times New Roman" w:eastAsia="Arial Unicode MS" w:hAnsi="Times New Roman" w:cs="Times New Roman"/>
          <w:color w:val="000000"/>
        </w:rPr>
        <w:t xml:space="preserve">Sweet Potato Fries, Red Grapes </w:t>
      </w:r>
    </w:p>
    <w:sectPr w:rsidR="00FA6121" w:rsidRPr="00127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77438"/>
    <w:rsid w:val="000A2F2C"/>
    <w:rsid w:val="000A74B6"/>
    <w:rsid w:val="000C077B"/>
    <w:rsid w:val="000D0377"/>
    <w:rsid w:val="000F2D14"/>
    <w:rsid w:val="000F4845"/>
    <w:rsid w:val="001278B1"/>
    <w:rsid w:val="00145DD2"/>
    <w:rsid w:val="00146D96"/>
    <w:rsid w:val="00165F79"/>
    <w:rsid w:val="001667CB"/>
    <w:rsid w:val="001A7842"/>
    <w:rsid w:val="00231AB5"/>
    <w:rsid w:val="00274FD4"/>
    <w:rsid w:val="00276AE2"/>
    <w:rsid w:val="002822F4"/>
    <w:rsid w:val="002A3A0F"/>
    <w:rsid w:val="002A782B"/>
    <w:rsid w:val="002B5EB1"/>
    <w:rsid w:val="002B6414"/>
    <w:rsid w:val="0035045B"/>
    <w:rsid w:val="00351D54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80474"/>
    <w:rsid w:val="004B33AA"/>
    <w:rsid w:val="004D3038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45E2E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0EC4"/>
    <w:rsid w:val="007B77CE"/>
    <w:rsid w:val="007B7A4C"/>
    <w:rsid w:val="007D199A"/>
    <w:rsid w:val="007E0F31"/>
    <w:rsid w:val="007E3BD4"/>
    <w:rsid w:val="008305A6"/>
    <w:rsid w:val="00831383"/>
    <w:rsid w:val="00866B33"/>
    <w:rsid w:val="008C0C82"/>
    <w:rsid w:val="008C1967"/>
    <w:rsid w:val="008F53EE"/>
    <w:rsid w:val="00912D77"/>
    <w:rsid w:val="00917C77"/>
    <w:rsid w:val="00920DA8"/>
    <w:rsid w:val="00924736"/>
    <w:rsid w:val="00960EEF"/>
    <w:rsid w:val="009B1FD5"/>
    <w:rsid w:val="009F1188"/>
    <w:rsid w:val="00A2011D"/>
    <w:rsid w:val="00A71653"/>
    <w:rsid w:val="00A94D65"/>
    <w:rsid w:val="00B1497E"/>
    <w:rsid w:val="00B21CDB"/>
    <w:rsid w:val="00B45A33"/>
    <w:rsid w:val="00B61B3C"/>
    <w:rsid w:val="00B925F5"/>
    <w:rsid w:val="00BA78FC"/>
    <w:rsid w:val="00BB0E97"/>
    <w:rsid w:val="00BB3406"/>
    <w:rsid w:val="00BC0777"/>
    <w:rsid w:val="00BC3FD0"/>
    <w:rsid w:val="00BC5632"/>
    <w:rsid w:val="00BD3CA5"/>
    <w:rsid w:val="00BF7150"/>
    <w:rsid w:val="00C631AA"/>
    <w:rsid w:val="00C732D4"/>
    <w:rsid w:val="00CC4E6F"/>
    <w:rsid w:val="00CD00B3"/>
    <w:rsid w:val="00CE334E"/>
    <w:rsid w:val="00D01FCF"/>
    <w:rsid w:val="00D27D01"/>
    <w:rsid w:val="00D307F9"/>
    <w:rsid w:val="00D336F4"/>
    <w:rsid w:val="00D55818"/>
    <w:rsid w:val="00D73EB0"/>
    <w:rsid w:val="00D902EE"/>
    <w:rsid w:val="00DE12E3"/>
    <w:rsid w:val="00DE50DD"/>
    <w:rsid w:val="00E36852"/>
    <w:rsid w:val="00E85D76"/>
    <w:rsid w:val="00E87B30"/>
    <w:rsid w:val="00E9108B"/>
    <w:rsid w:val="00EB1B60"/>
    <w:rsid w:val="00EC3B9D"/>
    <w:rsid w:val="00EE5C9D"/>
    <w:rsid w:val="00EF0062"/>
    <w:rsid w:val="00EF2616"/>
    <w:rsid w:val="00F141A9"/>
    <w:rsid w:val="00F40336"/>
    <w:rsid w:val="00F4071F"/>
    <w:rsid w:val="00F43D27"/>
    <w:rsid w:val="00F5498F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8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63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93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0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72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0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9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5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16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77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18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07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72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2792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264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7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35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99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523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7100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4616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F7B7-8419-4C6B-9935-08A5DEBA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2012-10-10T12:38:00Z</cp:lastPrinted>
  <dcterms:created xsi:type="dcterms:W3CDTF">2012-10-08T14:58:00Z</dcterms:created>
  <dcterms:modified xsi:type="dcterms:W3CDTF">2012-10-10T12:46:00Z</dcterms:modified>
</cp:coreProperties>
</file>